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CEF" w:rsidRPr="00D36CEF" w:rsidRDefault="00D36CEF" w:rsidP="00D36C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6CE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 IX</w:t>
      </w:r>
      <w:r w:rsidRPr="00D36CE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Laboratuvar Çalışanı Oryantasyon Formu</w:t>
      </w:r>
    </w:p>
    <w:p w:rsidR="00D36CEF" w:rsidRPr="00D36CEF" w:rsidRDefault="00D36CEF" w:rsidP="00D36CEF">
      <w:pPr>
        <w:spacing w:after="0" w:line="276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98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4"/>
        <w:gridCol w:w="6083"/>
        <w:gridCol w:w="1801"/>
      </w:tblGrid>
      <w:tr w:rsidR="00D36CEF" w:rsidRPr="00D36CEF" w:rsidTr="00670221">
        <w:trPr>
          <w:trHeight w:val="895"/>
        </w:trPr>
        <w:tc>
          <w:tcPr>
            <w:tcW w:w="1974" w:type="dxa"/>
            <w:tcBorders>
              <w:right w:val="nil"/>
            </w:tcBorders>
            <w:vAlign w:val="center"/>
          </w:tcPr>
          <w:p w:rsidR="00D36CEF" w:rsidRPr="00D36CEF" w:rsidRDefault="00D36CEF" w:rsidP="00D36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tr-TR"/>
              </w:rPr>
              <w:drawing>
                <wp:inline distT="0" distB="0" distL="114300" distR="114300" wp14:anchorId="0A2B01BF" wp14:editId="2EEEBDCD">
                  <wp:extent cx="447675" cy="44704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  <w:tcBorders>
              <w:left w:val="nil"/>
              <w:right w:val="nil"/>
            </w:tcBorders>
            <w:vAlign w:val="center"/>
          </w:tcPr>
          <w:p w:rsidR="00D36CEF" w:rsidRPr="00D36CEF" w:rsidRDefault="00D36CEF" w:rsidP="00D36CEF">
            <w:pPr>
              <w:tabs>
                <w:tab w:val="center" w:pos="4536"/>
                <w:tab w:val="right" w:pos="9072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BURSA ULUDAĞ ÜNİVERSİTESİ</w:t>
            </w:r>
          </w:p>
          <w:p w:rsidR="00D36CEF" w:rsidRPr="00D36CEF" w:rsidRDefault="00D36CEF" w:rsidP="00D36CEF">
            <w:pPr>
              <w:tabs>
                <w:tab w:val="center" w:pos="4536"/>
                <w:tab w:val="right" w:pos="9072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LABORATUVAR ÇALIŞANI ORYANTASYON FORMU</w:t>
            </w:r>
            <w:r w:rsidRPr="00D36CEF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 xml:space="preserve"> </w:t>
            </w:r>
          </w:p>
        </w:tc>
        <w:tc>
          <w:tcPr>
            <w:tcW w:w="1801" w:type="dxa"/>
            <w:tcBorders>
              <w:left w:val="nil"/>
            </w:tcBorders>
            <w:vAlign w:val="center"/>
          </w:tcPr>
          <w:p w:rsidR="00D36CEF" w:rsidRPr="00D36CEF" w:rsidRDefault="00D36CEF" w:rsidP="00D36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ind w:hanging="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tr-TR"/>
              </w:rPr>
              <w:t>FR  3.10.3_30</w:t>
            </w:r>
          </w:p>
        </w:tc>
      </w:tr>
    </w:tbl>
    <w:p w:rsidR="00D36CEF" w:rsidRPr="00D36CEF" w:rsidRDefault="00D36CEF" w:rsidP="00D36C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9834" w:type="dxa"/>
        <w:tblLayout w:type="fixed"/>
        <w:tblLook w:val="0000" w:firstRow="0" w:lastRow="0" w:firstColumn="0" w:lastColumn="0" w:noHBand="0" w:noVBand="0"/>
      </w:tblPr>
      <w:tblGrid>
        <w:gridCol w:w="2457"/>
        <w:gridCol w:w="2238"/>
        <w:gridCol w:w="219"/>
        <w:gridCol w:w="1597"/>
        <w:gridCol w:w="926"/>
        <w:gridCol w:w="735"/>
        <w:gridCol w:w="1662"/>
      </w:tblGrid>
      <w:tr w:rsidR="00D36CEF" w:rsidRPr="00D36CEF" w:rsidTr="00670221">
        <w:trPr>
          <w:trHeight w:val="251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Personelin Adı Soyadı</w:t>
            </w:r>
          </w:p>
        </w:tc>
        <w:tc>
          <w:tcPr>
            <w:tcW w:w="7377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36CEF" w:rsidRPr="00D36CEF" w:rsidTr="00670221">
        <w:trPr>
          <w:trHeight w:val="251"/>
        </w:trPr>
        <w:tc>
          <w:tcPr>
            <w:tcW w:w="2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T.C. Kimlik No</w:t>
            </w:r>
          </w:p>
        </w:tc>
        <w:tc>
          <w:tcPr>
            <w:tcW w:w="245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İşe Giriş Tarihi</w:t>
            </w:r>
          </w:p>
        </w:tc>
        <w:tc>
          <w:tcPr>
            <w:tcW w:w="2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36CEF" w:rsidRPr="00D36CEF" w:rsidTr="00670221">
        <w:trPr>
          <w:trHeight w:val="251"/>
        </w:trPr>
        <w:tc>
          <w:tcPr>
            <w:tcW w:w="2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Alındığı Birim/ Bölüm</w:t>
            </w:r>
          </w:p>
        </w:tc>
        <w:tc>
          <w:tcPr>
            <w:tcW w:w="245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 w:hanging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Oryantasyon Tarihi</w:t>
            </w:r>
          </w:p>
        </w:tc>
        <w:tc>
          <w:tcPr>
            <w:tcW w:w="2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36CEF" w:rsidRPr="00D36CEF" w:rsidTr="00670221">
        <w:trPr>
          <w:trHeight w:val="251"/>
        </w:trPr>
        <w:tc>
          <w:tcPr>
            <w:tcW w:w="245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Görevi</w:t>
            </w:r>
          </w:p>
        </w:tc>
        <w:tc>
          <w:tcPr>
            <w:tcW w:w="737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 w:righ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vMerge w:val="restart"/>
            <w:tcBorders>
              <w:top w:val="single" w:sz="8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tr-TR"/>
              </w:rPr>
              <w:t xml:space="preserve">Laboratuvar Yönetimi Tarafından Verilen </w:t>
            </w: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tr-TR"/>
              </w:rPr>
              <w:t>Eğitim Konuları</w:t>
            </w: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tr-TR"/>
              </w:rPr>
              <w:t>:</w:t>
            </w:r>
          </w:p>
        </w:tc>
        <w:tc>
          <w:tcPr>
            <w:tcW w:w="3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Personelin Oryantasyona İlgisi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vMerge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Yeterli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Yetersiz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Laboratuvar Genel Tanıtımı</w:t>
            </w:r>
          </w:p>
        </w:tc>
        <w:tc>
          <w:tcPr>
            <w:tcW w:w="16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Laboratuvar Organizasyonu Tanıtımı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Muhatapların Tanıtımı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Çalışılacak Bölüm Tanıtımı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Çalışma Esaslarının Anlatımı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Genel Güvenlik ve Sağlık 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Acil Durumlar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TS EN ISO 17025 Eğitimi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Bursa Uludağ Üniversitesi Yönetim Sistemi ve Dokümantasyonu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Laboratuvar Kalite Politikası ve Hedeflerinin Anlatımı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tr-TR"/>
              </w:rPr>
              <w:t xml:space="preserve">Çalışacağı Birim Sorumlusu Tarafından Verilen </w:t>
            </w: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tr-TR"/>
              </w:rPr>
              <w:t>Eğitim Konuları</w:t>
            </w: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tr-TR"/>
              </w:rPr>
              <w:t>: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Yeterli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Yetersiz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Yapacağı İşlerin Anlatımı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Çalışacağı Cihaz ve Ekipmanların Tanıtımı 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Kullanılacak Dokümantasyonların Tanıtımı (Talimatlar, Formlar vb.)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51"/>
        </w:trPr>
        <w:tc>
          <w:tcPr>
            <w:tcW w:w="6511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Çalışma Alanı Kapsamındaki Deney Adlarının ve Metotlarının Tanımı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□</w:t>
            </w:r>
          </w:p>
        </w:tc>
      </w:tr>
      <w:tr w:rsidR="00D36CEF" w:rsidRPr="00D36CEF" w:rsidTr="00670221">
        <w:trPr>
          <w:cantSplit/>
          <w:trHeight w:val="278"/>
        </w:trPr>
        <w:tc>
          <w:tcPr>
            <w:tcW w:w="9834" w:type="dxa"/>
            <w:gridSpan w:val="7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</w:p>
          <w:p w:rsidR="00D36CEF" w:rsidRPr="00D36CEF" w:rsidRDefault="00D36CEF" w:rsidP="00D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Eğitimci Görüşü:</w:t>
            </w:r>
          </w:p>
        </w:tc>
      </w:tr>
      <w:tr w:rsidR="00D36CEF" w:rsidRPr="00D36CEF" w:rsidTr="00670221">
        <w:trPr>
          <w:cantSplit/>
          <w:trHeight w:val="319"/>
        </w:trPr>
        <w:tc>
          <w:tcPr>
            <w:tcW w:w="9834" w:type="dxa"/>
            <w:gridSpan w:val="7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D36CEF" w:rsidRPr="00D36CEF" w:rsidRDefault="00D36CEF" w:rsidP="00D36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36CEF" w:rsidRPr="00D36CEF" w:rsidTr="00670221">
        <w:trPr>
          <w:cantSplit/>
          <w:trHeight w:val="319"/>
        </w:trPr>
        <w:tc>
          <w:tcPr>
            <w:tcW w:w="9834" w:type="dxa"/>
            <w:gridSpan w:val="7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D36CEF" w:rsidRPr="00D36CEF" w:rsidRDefault="00D36CEF" w:rsidP="00D36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36CEF" w:rsidRPr="00D36CEF" w:rsidTr="00670221">
        <w:trPr>
          <w:cantSplit/>
          <w:trHeight w:val="319"/>
        </w:trPr>
        <w:tc>
          <w:tcPr>
            <w:tcW w:w="9834" w:type="dxa"/>
            <w:gridSpan w:val="7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D36CEF" w:rsidRPr="00D36CEF" w:rsidRDefault="00D36CEF" w:rsidP="00D36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36CEF" w:rsidRPr="00D36CEF" w:rsidTr="00670221">
        <w:trPr>
          <w:cantSplit/>
          <w:trHeight w:val="251"/>
        </w:trPr>
        <w:tc>
          <w:tcPr>
            <w:tcW w:w="46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Oryantasyon Eğitimi Alan:</w:t>
            </w: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 Soyadı :</w:t>
            </w: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İmza           :</w:t>
            </w: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39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Oryantasyon Eğitimini Veren:</w:t>
            </w: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 Soyadı :</w:t>
            </w: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36CE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İmza           :</w:t>
            </w: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D36CEF" w:rsidRPr="00D36CEF" w:rsidRDefault="00D36CEF" w:rsidP="00D36CEF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D36CEF" w:rsidRPr="00D36CEF" w:rsidRDefault="00D36CEF" w:rsidP="00D36C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DB05D5" w:rsidRDefault="00DB05D5">
      <w:bookmarkStart w:id="0" w:name="_GoBack"/>
      <w:bookmarkEnd w:id="0"/>
    </w:p>
    <w:sectPr w:rsidR="00DB0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1E"/>
    <w:rsid w:val="00A36FF4"/>
    <w:rsid w:val="00D36CEF"/>
    <w:rsid w:val="00DB05D5"/>
    <w:rsid w:val="00F3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0351F-BC20-4F5A-8BC3-08670695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</dc:creator>
  <cp:keywords/>
  <dc:description/>
  <cp:lastModifiedBy>AKB</cp:lastModifiedBy>
  <cp:revision>2</cp:revision>
  <dcterms:created xsi:type="dcterms:W3CDTF">2026-09-18T06:06:00Z</dcterms:created>
  <dcterms:modified xsi:type="dcterms:W3CDTF">2026-09-18T06:06:00Z</dcterms:modified>
</cp:coreProperties>
</file>